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我单位名称：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，注册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，办公地址：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，法定代表人为：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 xml:space="preserve"> 中国新高教集团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教职员工提供任何形式的直接或间接贿赂，包括但不限于：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、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（七）不以任何名义为甲方成员报销应由甲方或其个人支付的任何费用。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支持贵单位廉洁诚信建设工作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：集团风控部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：jcsj@xingaojiao.com</w:t>
      </w:r>
    </w:p>
    <w:p>
      <w:pPr>
        <w:spacing w:line="360" w:lineRule="auto"/>
        <w:ind w:firstLine="482" w:firstLineChars="200"/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：隰（xí）老师 电话：13520493028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张老师 电话：18098849898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涉及关联关系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杜绝业绩造假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准确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坚决杜绝业绩造假，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采用虚假项目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虚增客户需求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阴阳合同等方式获取中标资格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的行为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贵单位有权将我单位列为供应商黑名单永不合作。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对于上述罚金或损失，贵单位有权从我单位的应付账款中直接扣除。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法定代表人或其授权代表签字：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法定代表人或其授权代表职务：</w:t>
      </w:r>
    </w:p>
    <w:p>
      <w:pPr>
        <w:autoSpaceDE w:val="0"/>
        <w:autoSpaceDN w:val="0"/>
        <w:adjustRightInd w:val="0"/>
        <w:spacing w:line="560" w:lineRule="exact"/>
        <w:ind w:firstLine="240" w:firstLineChars="1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ZGRhMzcwODVmNTQxNTI3ZWE1MTA5N2E0ZDdmNWQifQ=="/>
  </w:docVars>
  <w:rsids>
    <w:rsidRoot w:val="00E51869"/>
    <w:rsid w:val="00940253"/>
    <w:rsid w:val="00E51869"/>
    <w:rsid w:val="060D7801"/>
    <w:rsid w:val="07061787"/>
    <w:rsid w:val="12C86253"/>
    <w:rsid w:val="288750C4"/>
    <w:rsid w:val="2BA12F26"/>
    <w:rsid w:val="2EDB7DD8"/>
    <w:rsid w:val="30AF3960"/>
    <w:rsid w:val="366657F2"/>
    <w:rsid w:val="5A9E19F2"/>
    <w:rsid w:val="669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1563</Words>
  <Characters>1602</Characters>
  <Lines>10</Lines>
  <Paragraphs>3</Paragraphs>
  <TotalTime>1</TotalTime>
  <ScaleCrop>false</ScaleCrop>
  <LinksUpToDate>false</LinksUpToDate>
  <CharactersWithSpaces>1727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2022-09-19T13:28:00Z</dcterms:created>
  <dc:creator>刘天畅</dc:creator>
  <cp:lastModifiedBy>鞠传伦</cp:lastModifiedBy>
  <dcterms:modified xsi:type="dcterms:W3CDTF">2023-01-09T10:50:03Z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A4F22841236D47C5BEFF2F23C69F03D0</vt:lpwstr>
  </property>
</Properties>
</file>